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1B76" w:rsidRPr="00266A7A" w:rsidRDefault="00C51B76" w:rsidP="00C51B76">
      <w:pPr>
        <w:jc w:val="center"/>
        <w:rPr>
          <w:b/>
          <w:bCs w:val="0"/>
          <w:sz w:val="64"/>
          <w:szCs w:val="64"/>
        </w:rPr>
      </w:pPr>
      <w:r w:rsidRPr="00266A7A">
        <w:rPr>
          <w:b/>
          <w:bCs w:val="0"/>
          <w:sz w:val="64"/>
          <w:szCs w:val="64"/>
        </w:rPr>
        <w:t xml:space="preserve">DANH MỤC </w:t>
      </w:r>
    </w:p>
    <w:p w:rsidR="00C51B76" w:rsidRPr="00DE4C74" w:rsidRDefault="00C51B76" w:rsidP="00C51B76">
      <w:pPr>
        <w:jc w:val="center"/>
        <w:rPr>
          <w:b/>
          <w:bCs w:val="0"/>
        </w:rPr>
      </w:pPr>
    </w:p>
    <w:tbl>
      <w:tblPr>
        <w:tblW w:w="5346"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766"/>
        <w:gridCol w:w="8177"/>
        <w:gridCol w:w="1058"/>
      </w:tblGrid>
      <w:tr w:rsidR="00C51B76" w:rsidRPr="002B1A87" w:rsidTr="006D337D">
        <w:trPr>
          <w:trHeight w:val="494"/>
          <w:tblHeader/>
          <w:jc w:val="center"/>
        </w:trPr>
        <w:tc>
          <w:tcPr>
            <w:tcW w:w="383" w:type="pct"/>
            <w:vAlign w:val="center"/>
          </w:tcPr>
          <w:p w:rsidR="00C51B76" w:rsidRPr="002B1A87" w:rsidRDefault="00C51B76" w:rsidP="006D337D">
            <w:pPr>
              <w:widowControl w:val="0"/>
              <w:autoSpaceDE w:val="0"/>
              <w:autoSpaceDN w:val="0"/>
              <w:adjustRightInd w:val="0"/>
              <w:jc w:val="center"/>
              <w:rPr>
                <w:b/>
              </w:rPr>
            </w:pPr>
            <w:r w:rsidRPr="002B1A87">
              <w:rPr>
                <w:b/>
              </w:rPr>
              <w:t>STT</w:t>
            </w:r>
          </w:p>
        </w:tc>
        <w:tc>
          <w:tcPr>
            <w:tcW w:w="4088" w:type="pct"/>
            <w:vAlign w:val="center"/>
          </w:tcPr>
          <w:p w:rsidR="00C51B76" w:rsidRPr="002B1A87" w:rsidRDefault="00C51B76" w:rsidP="006D337D">
            <w:pPr>
              <w:widowControl w:val="0"/>
              <w:autoSpaceDE w:val="0"/>
              <w:autoSpaceDN w:val="0"/>
              <w:adjustRightInd w:val="0"/>
              <w:ind w:left="141" w:right="177" w:firstLine="142"/>
              <w:jc w:val="center"/>
              <w:rPr>
                <w:b/>
              </w:rPr>
            </w:pPr>
            <w:r w:rsidRPr="002B1A87">
              <w:rPr>
                <w:b/>
                <w:bCs w:val="0"/>
              </w:rPr>
              <w:t>Tên thủ tục hành chính</w:t>
            </w:r>
          </w:p>
        </w:tc>
        <w:tc>
          <w:tcPr>
            <w:tcW w:w="529" w:type="pct"/>
            <w:vAlign w:val="center"/>
          </w:tcPr>
          <w:p w:rsidR="00C51B76" w:rsidRPr="002B1A87" w:rsidRDefault="00C51B76" w:rsidP="006D337D">
            <w:pPr>
              <w:widowControl w:val="0"/>
              <w:autoSpaceDE w:val="0"/>
              <w:autoSpaceDN w:val="0"/>
              <w:adjustRightInd w:val="0"/>
              <w:ind w:right="177"/>
              <w:jc w:val="right"/>
              <w:rPr>
                <w:b/>
                <w:bCs w:val="0"/>
              </w:rPr>
            </w:pPr>
            <w:r w:rsidRPr="002B1A87">
              <w:rPr>
                <w:b/>
                <w:bCs w:val="0"/>
              </w:rPr>
              <w:t>Trang</w:t>
            </w:r>
          </w:p>
        </w:tc>
      </w:tr>
      <w:tr w:rsidR="00C51B76" w:rsidRPr="002B1A87" w:rsidTr="006D337D">
        <w:trPr>
          <w:trHeight w:val="574"/>
          <w:jc w:val="center"/>
        </w:trPr>
        <w:tc>
          <w:tcPr>
            <w:tcW w:w="5000" w:type="pct"/>
            <w:gridSpan w:val="3"/>
            <w:vAlign w:val="center"/>
          </w:tcPr>
          <w:p w:rsidR="00C51B76" w:rsidRPr="002B1A87" w:rsidRDefault="00C51B76" w:rsidP="00C51B76">
            <w:pPr>
              <w:widowControl w:val="0"/>
              <w:autoSpaceDE w:val="0"/>
              <w:autoSpaceDN w:val="0"/>
              <w:adjustRightInd w:val="0"/>
              <w:ind w:firstLine="139"/>
              <w:rPr>
                <w:b/>
              </w:rPr>
            </w:pPr>
            <w:r w:rsidRPr="002B1A87">
              <w:rPr>
                <w:b/>
              </w:rPr>
              <w:t xml:space="preserve">I. </w:t>
            </w:r>
            <w:r>
              <w:rPr>
                <w:b/>
              </w:rPr>
              <w:t>Lĩnh vực: G</w:t>
            </w:r>
            <w:r w:rsidRPr="002B1A87">
              <w:rPr>
                <w:b/>
              </w:rPr>
              <w:t>iáo dục nghề nghiệp</w:t>
            </w:r>
            <w:r>
              <w:rPr>
                <w:b/>
              </w:rPr>
              <w:t xml:space="preserve"> (4 TTHC)</w:t>
            </w:r>
          </w:p>
        </w:tc>
      </w:tr>
      <w:tr w:rsidR="00C51B76" w:rsidRPr="002B1A87" w:rsidTr="006D337D">
        <w:trPr>
          <w:trHeight w:val="1402"/>
          <w:jc w:val="center"/>
        </w:trPr>
        <w:tc>
          <w:tcPr>
            <w:tcW w:w="383" w:type="pct"/>
            <w:vAlign w:val="center"/>
          </w:tcPr>
          <w:p w:rsidR="00C51B76" w:rsidRPr="002B1A87" w:rsidRDefault="00C51B76" w:rsidP="006D337D">
            <w:pPr>
              <w:jc w:val="center"/>
            </w:pPr>
            <w:r w:rsidRPr="002B1A87">
              <w:t>1</w:t>
            </w:r>
          </w:p>
        </w:tc>
        <w:tc>
          <w:tcPr>
            <w:tcW w:w="4088" w:type="pct"/>
            <w:vAlign w:val="center"/>
          </w:tcPr>
          <w:p w:rsidR="00C51B76" w:rsidRPr="002B1A87" w:rsidRDefault="00C51B76" w:rsidP="006D337D">
            <w:pPr>
              <w:jc w:val="both"/>
            </w:pPr>
            <w:r w:rsidRPr="002B1A87">
              <w:rPr>
                <w:shd w:val="clear" w:color="auto" w:fill="FFFFFF"/>
              </w:rPr>
              <w:t>Cấp chính sách nội trú cho học sinh, sinh viên tham gia chương trình đào tạo trình độ cao đẳng, trung cấp tại các cơ sở giáo dục nghề nghiệp công lập trực thuộc huyện, quận, thị xã, thành phố trực thuộc tỉnh.</w:t>
            </w:r>
          </w:p>
        </w:tc>
        <w:tc>
          <w:tcPr>
            <w:tcW w:w="529" w:type="pct"/>
            <w:vAlign w:val="center"/>
          </w:tcPr>
          <w:p w:rsidR="00C51B76" w:rsidRPr="002B1A87" w:rsidRDefault="00F05CB9" w:rsidP="006D337D">
            <w:pPr>
              <w:jc w:val="center"/>
              <w:rPr>
                <w:shd w:val="clear" w:color="auto" w:fill="FFFFFF"/>
              </w:rPr>
            </w:pPr>
            <w:r>
              <w:rPr>
                <w:shd w:val="clear" w:color="auto" w:fill="FFFFFF"/>
              </w:rPr>
              <w:t>1</w:t>
            </w:r>
          </w:p>
        </w:tc>
      </w:tr>
      <w:tr w:rsidR="00C51B76" w:rsidRPr="002B1A87" w:rsidTr="006D337D">
        <w:trPr>
          <w:trHeight w:val="1124"/>
          <w:jc w:val="center"/>
        </w:trPr>
        <w:tc>
          <w:tcPr>
            <w:tcW w:w="383" w:type="pct"/>
            <w:vAlign w:val="center"/>
          </w:tcPr>
          <w:p w:rsidR="00C51B76" w:rsidRPr="002B1A87" w:rsidRDefault="00C51B76" w:rsidP="006D337D">
            <w:pPr>
              <w:jc w:val="center"/>
            </w:pPr>
            <w:r w:rsidRPr="002B1A87">
              <w:t>2</w:t>
            </w:r>
          </w:p>
        </w:tc>
        <w:tc>
          <w:tcPr>
            <w:tcW w:w="4088" w:type="pct"/>
            <w:vAlign w:val="center"/>
          </w:tcPr>
          <w:p w:rsidR="00C51B76" w:rsidRPr="002B1A87" w:rsidRDefault="00C51B76" w:rsidP="006D337D">
            <w:pPr>
              <w:jc w:val="both"/>
            </w:pPr>
            <w:r w:rsidRPr="002B1A87">
              <w:rPr>
                <w:shd w:val="clear" w:color="auto" w:fill="FFFFFF"/>
                <w:lang w:val="vi-VN"/>
              </w:rPr>
              <w:t>Cấp chính sách nội trú cho học sinh, sinh viên tham gia chương trình đào tạo trình độ cao đẳng, trung cấp tại các cơ sở giáo dục ngh</w:t>
            </w:r>
            <w:r w:rsidRPr="002B1A87">
              <w:rPr>
                <w:shd w:val="clear" w:color="auto" w:fill="FFFFFF"/>
              </w:rPr>
              <w:t>ề </w:t>
            </w:r>
            <w:r w:rsidRPr="002B1A87">
              <w:rPr>
                <w:shd w:val="clear" w:color="auto" w:fill="FFFFFF"/>
                <w:lang w:val="vi-VN"/>
              </w:rPr>
              <w:t>nghiệp tư thục hoặc cơ sở giáo dục có vốn đầu tư nước ngoài</w:t>
            </w:r>
          </w:p>
        </w:tc>
        <w:tc>
          <w:tcPr>
            <w:tcW w:w="529" w:type="pct"/>
            <w:vAlign w:val="center"/>
          </w:tcPr>
          <w:p w:rsidR="00C51B76" w:rsidRPr="00173448" w:rsidRDefault="00F05CB9" w:rsidP="006D337D">
            <w:pPr>
              <w:jc w:val="center"/>
              <w:rPr>
                <w:shd w:val="clear" w:color="auto" w:fill="FFFFFF"/>
              </w:rPr>
            </w:pPr>
            <w:r>
              <w:rPr>
                <w:shd w:val="clear" w:color="auto" w:fill="FFFFFF"/>
              </w:rPr>
              <w:t>6</w:t>
            </w:r>
          </w:p>
        </w:tc>
      </w:tr>
      <w:tr w:rsidR="00C51B76" w:rsidRPr="002B1A87" w:rsidTr="006D337D">
        <w:trPr>
          <w:trHeight w:val="857"/>
          <w:jc w:val="center"/>
        </w:trPr>
        <w:tc>
          <w:tcPr>
            <w:tcW w:w="383" w:type="pct"/>
            <w:vAlign w:val="center"/>
          </w:tcPr>
          <w:p w:rsidR="00C51B76" w:rsidRPr="002B1A87" w:rsidRDefault="00C51B76" w:rsidP="006D337D">
            <w:pPr>
              <w:jc w:val="center"/>
            </w:pPr>
            <w:r w:rsidRPr="002B1A87">
              <w:t>3</w:t>
            </w:r>
          </w:p>
        </w:tc>
        <w:tc>
          <w:tcPr>
            <w:tcW w:w="4088" w:type="pct"/>
            <w:vAlign w:val="center"/>
          </w:tcPr>
          <w:p w:rsidR="00C51B76" w:rsidRPr="002B1A87" w:rsidRDefault="00C51B76" w:rsidP="006D337D">
            <w:pPr>
              <w:jc w:val="both"/>
              <w:rPr>
                <w:lang w:val="vi-VN"/>
              </w:rPr>
            </w:pPr>
            <w:r w:rsidRPr="002B1A87">
              <w:rPr>
                <w:lang w:val="vi-VN"/>
              </w:rPr>
              <w:t>Bổ nhiệm giám đốc trung tâm giáo dục nghề nghiệp công lập thuộc huyện, thị xã, thành phố trực thuộc tỉnh.</w:t>
            </w:r>
          </w:p>
        </w:tc>
        <w:tc>
          <w:tcPr>
            <w:tcW w:w="529" w:type="pct"/>
            <w:vAlign w:val="center"/>
          </w:tcPr>
          <w:p w:rsidR="00C51B76" w:rsidRPr="00173448" w:rsidRDefault="00F05CB9" w:rsidP="006D337D">
            <w:pPr>
              <w:jc w:val="center"/>
            </w:pPr>
            <w:r>
              <w:t>12</w:t>
            </w:r>
          </w:p>
        </w:tc>
      </w:tr>
      <w:tr w:rsidR="00C51B76" w:rsidRPr="002B1A87" w:rsidTr="006D337D">
        <w:trPr>
          <w:trHeight w:val="841"/>
          <w:jc w:val="center"/>
        </w:trPr>
        <w:tc>
          <w:tcPr>
            <w:tcW w:w="383" w:type="pct"/>
            <w:vAlign w:val="center"/>
          </w:tcPr>
          <w:p w:rsidR="00C51B76" w:rsidRPr="002B1A87" w:rsidRDefault="00C51B76" w:rsidP="006D337D">
            <w:pPr>
              <w:jc w:val="center"/>
            </w:pPr>
            <w:r w:rsidRPr="002B1A87">
              <w:t>4</w:t>
            </w:r>
          </w:p>
        </w:tc>
        <w:tc>
          <w:tcPr>
            <w:tcW w:w="4088" w:type="pct"/>
            <w:vAlign w:val="center"/>
          </w:tcPr>
          <w:p w:rsidR="00C51B76" w:rsidRPr="002B1A87" w:rsidRDefault="00C51B76" w:rsidP="006D337D">
            <w:pPr>
              <w:jc w:val="both"/>
              <w:rPr>
                <w:bCs w:val="0"/>
                <w:lang w:val="vi-VN"/>
              </w:rPr>
            </w:pPr>
            <w:r w:rsidRPr="002B1A87">
              <w:rPr>
                <w:lang w:val="vi-VN"/>
              </w:rPr>
              <w:t>Miễn nhiệm giám đốc trung tâm giáo dục nghề nghiệp công lập trực thuộc huyện, thị xã, thành phố trực thuộc tỉnh.</w:t>
            </w:r>
          </w:p>
        </w:tc>
        <w:tc>
          <w:tcPr>
            <w:tcW w:w="529" w:type="pct"/>
            <w:vAlign w:val="center"/>
          </w:tcPr>
          <w:p w:rsidR="00C51B76" w:rsidRPr="00173448" w:rsidRDefault="00F05CB9" w:rsidP="006D337D">
            <w:pPr>
              <w:jc w:val="center"/>
            </w:pPr>
            <w:r>
              <w:t>35</w:t>
            </w:r>
          </w:p>
        </w:tc>
      </w:tr>
      <w:tr w:rsidR="00C51B76" w:rsidRPr="002B1A87" w:rsidTr="006D337D">
        <w:trPr>
          <w:trHeight w:val="555"/>
          <w:jc w:val="center"/>
        </w:trPr>
        <w:tc>
          <w:tcPr>
            <w:tcW w:w="5000" w:type="pct"/>
            <w:gridSpan w:val="3"/>
            <w:vAlign w:val="center"/>
          </w:tcPr>
          <w:p w:rsidR="00C51B76" w:rsidRPr="000264CC" w:rsidRDefault="00C51B76" w:rsidP="00C51B76">
            <w:pPr>
              <w:widowControl w:val="0"/>
              <w:autoSpaceDE w:val="0"/>
              <w:autoSpaceDN w:val="0"/>
              <w:adjustRightInd w:val="0"/>
              <w:ind w:firstLine="139"/>
              <w:rPr>
                <w:b/>
                <w:bCs w:val="0"/>
              </w:rPr>
            </w:pPr>
            <w:r w:rsidRPr="000264CC">
              <w:rPr>
                <w:b/>
              </w:rPr>
              <w:t xml:space="preserve">II. </w:t>
            </w:r>
            <w:r>
              <w:rPr>
                <w:b/>
                <w:bCs w:val="0"/>
              </w:rPr>
              <w:t>Lĩnh vực: B</w:t>
            </w:r>
            <w:r w:rsidRPr="000264CC">
              <w:rPr>
                <w:b/>
                <w:bCs w:val="0"/>
              </w:rPr>
              <w:t>ảo hiểm xã hội</w:t>
            </w:r>
            <w:r>
              <w:rPr>
                <w:b/>
                <w:bCs w:val="0"/>
              </w:rPr>
              <w:t xml:space="preserve"> (1 TTHC)</w:t>
            </w:r>
          </w:p>
        </w:tc>
      </w:tr>
      <w:tr w:rsidR="00C51B76" w:rsidRPr="002B1A87" w:rsidTr="006D337D">
        <w:trPr>
          <w:trHeight w:val="861"/>
          <w:jc w:val="center"/>
        </w:trPr>
        <w:tc>
          <w:tcPr>
            <w:tcW w:w="383" w:type="pct"/>
            <w:vAlign w:val="center"/>
          </w:tcPr>
          <w:p w:rsidR="00C51B76" w:rsidRPr="002B1A87" w:rsidRDefault="00C51B76" w:rsidP="006D337D">
            <w:pPr>
              <w:widowControl w:val="0"/>
              <w:autoSpaceDE w:val="0"/>
              <w:autoSpaceDN w:val="0"/>
              <w:adjustRightInd w:val="0"/>
              <w:jc w:val="center"/>
            </w:pPr>
            <w:r w:rsidRPr="002B1A87">
              <w:t>1</w:t>
            </w:r>
          </w:p>
        </w:tc>
        <w:tc>
          <w:tcPr>
            <w:tcW w:w="4088" w:type="pct"/>
            <w:vAlign w:val="center"/>
          </w:tcPr>
          <w:p w:rsidR="00C51B76" w:rsidRPr="002B1A87" w:rsidRDefault="00C51B76" w:rsidP="006D337D">
            <w:pPr>
              <w:jc w:val="both"/>
            </w:pPr>
            <w:r w:rsidRPr="002B1A87">
              <w:rPr>
                <w:shd w:val="clear" w:color="auto" w:fill="FFFFFF"/>
              </w:rPr>
              <w:t>Lập danh sách đối tượng tham gia bảo hiểm y tế do Bộ Lao động – Thương binh và Xã hội quản lý</w:t>
            </w:r>
          </w:p>
        </w:tc>
        <w:tc>
          <w:tcPr>
            <w:tcW w:w="529" w:type="pct"/>
            <w:vAlign w:val="center"/>
          </w:tcPr>
          <w:p w:rsidR="00C51B76" w:rsidRPr="002B1A87" w:rsidRDefault="00F05CB9" w:rsidP="006D337D">
            <w:pPr>
              <w:jc w:val="center"/>
              <w:rPr>
                <w:shd w:val="clear" w:color="auto" w:fill="FFFFFF"/>
              </w:rPr>
            </w:pPr>
            <w:r>
              <w:rPr>
                <w:shd w:val="clear" w:color="auto" w:fill="FFFFFF"/>
              </w:rPr>
              <w:t>37</w:t>
            </w:r>
          </w:p>
        </w:tc>
      </w:tr>
      <w:tr w:rsidR="00C51B76" w:rsidRPr="002B1A87" w:rsidTr="006D337D">
        <w:trPr>
          <w:trHeight w:val="548"/>
          <w:jc w:val="center"/>
        </w:trPr>
        <w:tc>
          <w:tcPr>
            <w:tcW w:w="5000" w:type="pct"/>
            <w:gridSpan w:val="3"/>
            <w:vAlign w:val="center"/>
          </w:tcPr>
          <w:p w:rsidR="00C51B76" w:rsidRPr="000264CC" w:rsidRDefault="00C51B76" w:rsidP="00C51B76">
            <w:pPr>
              <w:widowControl w:val="0"/>
              <w:autoSpaceDE w:val="0"/>
              <w:autoSpaceDN w:val="0"/>
              <w:adjustRightInd w:val="0"/>
              <w:ind w:firstLine="139"/>
              <w:rPr>
                <w:b/>
                <w:bCs w:val="0"/>
                <w:lang w:val="pt-BR"/>
              </w:rPr>
            </w:pPr>
            <w:r w:rsidRPr="000264CC">
              <w:rPr>
                <w:b/>
              </w:rPr>
              <w:t xml:space="preserve">III. </w:t>
            </w:r>
            <w:r>
              <w:rPr>
                <w:b/>
                <w:bCs w:val="0"/>
                <w:lang w:val="pt-BR"/>
              </w:rPr>
              <w:t>Lĩnh vực: T</w:t>
            </w:r>
            <w:r w:rsidRPr="000264CC">
              <w:rPr>
                <w:b/>
                <w:bCs w:val="0"/>
                <w:lang w:val="pt-BR"/>
              </w:rPr>
              <w:t>rẻ em</w:t>
            </w:r>
            <w:r>
              <w:rPr>
                <w:b/>
                <w:bCs w:val="0"/>
                <w:lang w:val="pt-BR"/>
              </w:rPr>
              <w:t xml:space="preserve"> (2 TTHC)</w:t>
            </w:r>
          </w:p>
        </w:tc>
      </w:tr>
      <w:tr w:rsidR="00C51B76" w:rsidRPr="002B1A87" w:rsidTr="006D337D">
        <w:trPr>
          <w:trHeight w:val="853"/>
          <w:jc w:val="center"/>
        </w:trPr>
        <w:tc>
          <w:tcPr>
            <w:tcW w:w="383" w:type="pct"/>
            <w:vAlign w:val="center"/>
          </w:tcPr>
          <w:p w:rsidR="00C51B76" w:rsidRPr="002B1A87" w:rsidRDefault="00C51B76" w:rsidP="006D337D">
            <w:pPr>
              <w:jc w:val="center"/>
            </w:pPr>
            <w:r w:rsidRPr="002B1A87">
              <w:t>1</w:t>
            </w:r>
          </w:p>
        </w:tc>
        <w:tc>
          <w:tcPr>
            <w:tcW w:w="4088" w:type="pct"/>
            <w:vAlign w:val="center"/>
          </w:tcPr>
          <w:p w:rsidR="00C51B76" w:rsidRPr="002B1A87" w:rsidRDefault="00C51B76" w:rsidP="006D337D">
            <w:pPr>
              <w:rPr>
                <w:lang w:val="nl-NL"/>
              </w:rPr>
            </w:pPr>
            <w:r w:rsidRPr="002B1A87">
              <w:rPr>
                <w:lang w:val="nl-NL"/>
              </w:rPr>
              <w:t>Áp dụng các biện pháp can thiệp khẩn cấp hoặc tạm thời cách ly trẻ em khỏi môi trường hoặc người gây tổn hại cho trẻ em</w:t>
            </w:r>
          </w:p>
        </w:tc>
        <w:tc>
          <w:tcPr>
            <w:tcW w:w="529" w:type="pct"/>
            <w:vAlign w:val="center"/>
          </w:tcPr>
          <w:p w:rsidR="00C51B76" w:rsidRPr="002B1A87" w:rsidRDefault="00F05CB9" w:rsidP="006D337D">
            <w:pPr>
              <w:jc w:val="center"/>
              <w:rPr>
                <w:lang w:val="nl-NL"/>
              </w:rPr>
            </w:pPr>
            <w:r>
              <w:rPr>
                <w:lang w:val="nl-NL"/>
              </w:rPr>
              <w:t>40</w:t>
            </w:r>
          </w:p>
        </w:tc>
      </w:tr>
      <w:tr w:rsidR="00C51B76" w:rsidRPr="002B1A87" w:rsidTr="006D337D">
        <w:trPr>
          <w:trHeight w:val="567"/>
          <w:jc w:val="center"/>
        </w:trPr>
        <w:tc>
          <w:tcPr>
            <w:tcW w:w="383" w:type="pct"/>
            <w:vAlign w:val="center"/>
          </w:tcPr>
          <w:p w:rsidR="00C51B76" w:rsidRPr="002B1A87" w:rsidRDefault="00C51B76" w:rsidP="006D337D">
            <w:pPr>
              <w:jc w:val="center"/>
            </w:pPr>
            <w:r w:rsidRPr="002B1A87">
              <w:t>2</w:t>
            </w:r>
          </w:p>
        </w:tc>
        <w:tc>
          <w:tcPr>
            <w:tcW w:w="4088" w:type="pct"/>
            <w:vAlign w:val="center"/>
          </w:tcPr>
          <w:p w:rsidR="00C51B76" w:rsidRPr="002B1A87" w:rsidRDefault="00C51B76" w:rsidP="006D337D">
            <w:pPr>
              <w:rPr>
                <w:lang w:val="nl-NL"/>
              </w:rPr>
            </w:pPr>
            <w:r w:rsidRPr="002B1A87">
              <w:rPr>
                <w:lang w:val="nl-NL"/>
              </w:rPr>
              <w:t>Chấm dứt việc chăm sóc thay thế cho trẻ em</w:t>
            </w:r>
          </w:p>
        </w:tc>
        <w:tc>
          <w:tcPr>
            <w:tcW w:w="529" w:type="pct"/>
            <w:vAlign w:val="center"/>
          </w:tcPr>
          <w:p w:rsidR="00C51B76" w:rsidRPr="002B1A87" w:rsidRDefault="00F05CB9" w:rsidP="006D337D">
            <w:pPr>
              <w:jc w:val="center"/>
              <w:rPr>
                <w:lang w:val="nl-NL"/>
              </w:rPr>
            </w:pPr>
            <w:r>
              <w:rPr>
                <w:lang w:val="nl-NL"/>
              </w:rPr>
              <w:t>46</w:t>
            </w:r>
          </w:p>
        </w:tc>
      </w:tr>
      <w:tr w:rsidR="00C51B76" w:rsidRPr="002B1A87" w:rsidTr="006D337D">
        <w:trPr>
          <w:trHeight w:val="424"/>
          <w:jc w:val="center"/>
        </w:trPr>
        <w:tc>
          <w:tcPr>
            <w:tcW w:w="5000" w:type="pct"/>
            <w:gridSpan w:val="3"/>
            <w:vAlign w:val="center"/>
          </w:tcPr>
          <w:p w:rsidR="00C51B76" w:rsidRPr="000264CC" w:rsidRDefault="00C51B76" w:rsidP="00C51B76">
            <w:pPr>
              <w:widowControl w:val="0"/>
              <w:autoSpaceDE w:val="0"/>
              <w:autoSpaceDN w:val="0"/>
              <w:adjustRightInd w:val="0"/>
              <w:ind w:firstLine="139"/>
              <w:jc w:val="both"/>
              <w:rPr>
                <w:b/>
                <w:lang w:val="hr-HR"/>
              </w:rPr>
            </w:pPr>
            <w:r w:rsidRPr="000264CC">
              <w:rPr>
                <w:b/>
              </w:rPr>
              <w:t xml:space="preserve">IV. </w:t>
            </w:r>
            <w:r>
              <w:rPr>
                <w:b/>
                <w:lang w:val="hr-HR"/>
              </w:rPr>
              <w:t>Lĩnh vực: B</w:t>
            </w:r>
            <w:r w:rsidRPr="000264CC">
              <w:rPr>
                <w:b/>
                <w:lang w:val="hr-HR"/>
              </w:rPr>
              <w:t>ảo trợ xã hội</w:t>
            </w:r>
            <w:r>
              <w:rPr>
                <w:b/>
                <w:lang w:val="hr-HR"/>
              </w:rPr>
              <w:t xml:space="preserve"> (10 TTHC)</w:t>
            </w:r>
          </w:p>
        </w:tc>
      </w:tr>
      <w:tr w:rsidR="00C51B76" w:rsidRPr="002B1A87" w:rsidTr="006D337D">
        <w:trPr>
          <w:trHeight w:val="842"/>
          <w:jc w:val="center"/>
        </w:trPr>
        <w:tc>
          <w:tcPr>
            <w:tcW w:w="383" w:type="pct"/>
            <w:vAlign w:val="center"/>
          </w:tcPr>
          <w:p w:rsidR="00C51B76" w:rsidRPr="002B1A87" w:rsidRDefault="00C51B76" w:rsidP="006D337D">
            <w:pPr>
              <w:jc w:val="center"/>
            </w:pPr>
            <w:r w:rsidRPr="002B1A87">
              <w:t>1</w:t>
            </w:r>
          </w:p>
        </w:tc>
        <w:tc>
          <w:tcPr>
            <w:tcW w:w="4088" w:type="pct"/>
            <w:vAlign w:val="center"/>
          </w:tcPr>
          <w:p w:rsidR="00C51B76" w:rsidRPr="002B1A87" w:rsidRDefault="00C51B76" w:rsidP="006D337D">
            <w:pPr>
              <w:jc w:val="both"/>
            </w:pPr>
            <w:r w:rsidRPr="002B1A87">
              <w:rPr>
                <w:bCs w:val="0"/>
                <w:lang w:val="nl-NL"/>
              </w:rPr>
              <w:t>Giải thể cơ sở trợ giúp xã hội ngoài công lập thuộc thẩm quyền thành lập của Phòng Lao động – Thương binh và Xã hội</w:t>
            </w:r>
          </w:p>
        </w:tc>
        <w:tc>
          <w:tcPr>
            <w:tcW w:w="529" w:type="pct"/>
            <w:vAlign w:val="center"/>
          </w:tcPr>
          <w:p w:rsidR="00C51B76" w:rsidRPr="002B1A87" w:rsidRDefault="00F05CB9" w:rsidP="006D337D">
            <w:pPr>
              <w:jc w:val="center"/>
              <w:rPr>
                <w:lang w:val="nl-NL"/>
              </w:rPr>
            </w:pPr>
            <w:r>
              <w:rPr>
                <w:lang w:val="nl-NL"/>
              </w:rPr>
              <w:t>51</w:t>
            </w:r>
          </w:p>
        </w:tc>
      </w:tr>
      <w:tr w:rsidR="00C51B76" w:rsidRPr="002B1A87" w:rsidTr="006D337D">
        <w:trPr>
          <w:trHeight w:val="1119"/>
          <w:jc w:val="center"/>
        </w:trPr>
        <w:tc>
          <w:tcPr>
            <w:tcW w:w="383" w:type="pct"/>
            <w:vAlign w:val="center"/>
          </w:tcPr>
          <w:p w:rsidR="00C51B76" w:rsidRPr="002B1A87" w:rsidRDefault="00C51B76" w:rsidP="006D337D">
            <w:pPr>
              <w:jc w:val="center"/>
            </w:pPr>
            <w:r w:rsidRPr="002B1A87">
              <w:t>2</w:t>
            </w:r>
          </w:p>
        </w:tc>
        <w:tc>
          <w:tcPr>
            <w:tcW w:w="4088" w:type="pct"/>
            <w:vAlign w:val="center"/>
          </w:tcPr>
          <w:p w:rsidR="00C51B76" w:rsidRPr="002B1A87" w:rsidRDefault="00C51B76" w:rsidP="006D337D">
            <w:pPr>
              <w:jc w:val="both"/>
            </w:pPr>
            <w:r w:rsidRPr="002B1A87">
              <w:rPr>
                <w:lang w:val="nl-NL"/>
              </w:rPr>
              <w:t>Cấp lại, điều chỉnh Giấy phép hoạt động đối với cơ sở trợ giúp xã hội có Giấy phép hoạt động do Phòng Lao động – Thương binh và Xã hội cấp</w:t>
            </w:r>
          </w:p>
        </w:tc>
        <w:tc>
          <w:tcPr>
            <w:tcW w:w="529" w:type="pct"/>
            <w:vAlign w:val="center"/>
          </w:tcPr>
          <w:p w:rsidR="00C51B76" w:rsidRPr="002B1A87" w:rsidRDefault="00F05CB9" w:rsidP="006D337D">
            <w:pPr>
              <w:jc w:val="center"/>
              <w:rPr>
                <w:bCs w:val="0"/>
                <w:lang w:val="nl-NL"/>
              </w:rPr>
            </w:pPr>
            <w:r>
              <w:rPr>
                <w:bCs w:val="0"/>
                <w:lang w:val="nl-NL"/>
              </w:rPr>
              <w:t>54</w:t>
            </w:r>
          </w:p>
        </w:tc>
      </w:tr>
      <w:tr w:rsidR="00C51B76" w:rsidRPr="002B1A87" w:rsidTr="006D337D">
        <w:trPr>
          <w:trHeight w:val="991"/>
          <w:jc w:val="center"/>
        </w:trPr>
        <w:tc>
          <w:tcPr>
            <w:tcW w:w="383" w:type="pct"/>
            <w:vAlign w:val="center"/>
          </w:tcPr>
          <w:p w:rsidR="00C51B76" w:rsidRPr="002B1A87" w:rsidRDefault="00C51B76" w:rsidP="006D337D">
            <w:pPr>
              <w:jc w:val="center"/>
            </w:pPr>
            <w:r w:rsidRPr="002B1A87">
              <w:lastRenderedPageBreak/>
              <w:t>3</w:t>
            </w:r>
          </w:p>
        </w:tc>
        <w:tc>
          <w:tcPr>
            <w:tcW w:w="4088" w:type="pct"/>
            <w:vAlign w:val="center"/>
          </w:tcPr>
          <w:p w:rsidR="00C51B76" w:rsidRPr="00AE598D" w:rsidRDefault="00C51B76" w:rsidP="006D337D">
            <w:pPr>
              <w:jc w:val="both"/>
              <w:rPr>
                <w:color w:val="0000CC"/>
                <w:lang w:val="nl-NL"/>
              </w:rPr>
            </w:pPr>
            <w:r w:rsidRPr="00AE598D">
              <w:rPr>
                <w:color w:val="0000CC"/>
                <w:lang w:val="nl-NL"/>
              </w:rPr>
              <w:t>Tiếp nhận đối tượng cần bảo vệ khẩn cấp vào cơ sở trợ giúp xã hội cấp huyện</w:t>
            </w:r>
          </w:p>
        </w:tc>
        <w:tc>
          <w:tcPr>
            <w:tcW w:w="529" w:type="pct"/>
            <w:vAlign w:val="center"/>
          </w:tcPr>
          <w:p w:rsidR="00C51B76" w:rsidRPr="002B1A87" w:rsidRDefault="00F05CB9" w:rsidP="006D337D">
            <w:pPr>
              <w:jc w:val="center"/>
              <w:rPr>
                <w:lang w:val="nl-NL"/>
              </w:rPr>
            </w:pPr>
            <w:r>
              <w:rPr>
                <w:lang w:val="nl-NL"/>
              </w:rPr>
              <w:t>55</w:t>
            </w:r>
          </w:p>
        </w:tc>
      </w:tr>
      <w:tr w:rsidR="00C51B76" w:rsidRPr="002B1A87" w:rsidTr="006D337D">
        <w:trPr>
          <w:trHeight w:val="581"/>
          <w:jc w:val="center"/>
        </w:trPr>
        <w:tc>
          <w:tcPr>
            <w:tcW w:w="383" w:type="pct"/>
            <w:vAlign w:val="center"/>
          </w:tcPr>
          <w:p w:rsidR="00C51B76" w:rsidRPr="002B1A87" w:rsidRDefault="00C51B76" w:rsidP="006D337D">
            <w:pPr>
              <w:jc w:val="center"/>
            </w:pPr>
            <w:r w:rsidRPr="002B1A87">
              <w:t>4</w:t>
            </w:r>
          </w:p>
        </w:tc>
        <w:tc>
          <w:tcPr>
            <w:tcW w:w="4088" w:type="pct"/>
            <w:vAlign w:val="center"/>
          </w:tcPr>
          <w:p w:rsidR="00C51B76" w:rsidRPr="00AE598D" w:rsidRDefault="00C51B76" w:rsidP="006D337D">
            <w:pPr>
              <w:jc w:val="both"/>
              <w:rPr>
                <w:color w:val="0000CC"/>
                <w:lang w:val="nl-NL"/>
              </w:rPr>
            </w:pPr>
            <w:r w:rsidRPr="00AE598D">
              <w:rPr>
                <w:color w:val="0000CC"/>
                <w:lang w:val="nl-NL"/>
              </w:rPr>
              <w:t>Dừng trợ giúp xã hội tại cơ sở trợ giúp xã hội cấp huyện</w:t>
            </w:r>
          </w:p>
        </w:tc>
        <w:tc>
          <w:tcPr>
            <w:tcW w:w="529" w:type="pct"/>
            <w:vAlign w:val="center"/>
          </w:tcPr>
          <w:p w:rsidR="00C51B76" w:rsidRPr="002B1A87" w:rsidRDefault="00F05CB9" w:rsidP="006D337D">
            <w:pPr>
              <w:jc w:val="center"/>
              <w:rPr>
                <w:lang w:val="nl-NL"/>
              </w:rPr>
            </w:pPr>
            <w:r>
              <w:rPr>
                <w:lang w:val="nl-NL"/>
              </w:rPr>
              <w:t>58</w:t>
            </w:r>
          </w:p>
        </w:tc>
      </w:tr>
      <w:tr w:rsidR="00C51B76" w:rsidRPr="002B1A87" w:rsidTr="006D337D">
        <w:trPr>
          <w:trHeight w:val="561"/>
          <w:jc w:val="center"/>
        </w:trPr>
        <w:tc>
          <w:tcPr>
            <w:tcW w:w="383" w:type="pct"/>
            <w:vAlign w:val="center"/>
          </w:tcPr>
          <w:p w:rsidR="00C51B76" w:rsidRPr="002B1A87" w:rsidRDefault="00C51B76" w:rsidP="006D337D">
            <w:pPr>
              <w:jc w:val="center"/>
            </w:pPr>
            <w:r w:rsidRPr="002B1A87">
              <w:t>5</w:t>
            </w:r>
          </w:p>
        </w:tc>
        <w:tc>
          <w:tcPr>
            <w:tcW w:w="4088" w:type="pct"/>
            <w:vAlign w:val="center"/>
          </w:tcPr>
          <w:p w:rsidR="00C51B76" w:rsidRPr="002B1A87" w:rsidRDefault="00C51B76" w:rsidP="006D337D">
            <w:pPr>
              <w:jc w:val="both"/>
              <w:rPr>
                <w:lang w:val="nl-NL"/>
              </w:rPr>
            </w:pPr>
            <w:r w:rsidRPr="002B1A87">
              <w:rPr>
                <w:bCs w:val="0"/>
              </w:rPr>
              <w:t>Đăng ký thành lập, đăng ký thay đổi nội dung hoặc cấp lại giấy chứng nhận đăng ký thành lập cơ sở trợ giúp xã hội ngoài công lập thuộc thẩm quyền của Phòng Lao động – Thương binh và Xã hội</w:t>
            </w:r>
          </w:p>
        </w:tc>
        <w:tc>
          <w:tcPr>
            <w:tcW w:w="529" w:type="pct"/>
            <w:vAlign w:val="center"/>
          </w:tcPr>
          <w:p w:rsidR="00C51B76" w:rsidRPr="002B1A87" w:rsidRDefault="00F05CB9" w:rsidP="006D337D">
            <w:pPr>
              <w:jc w:val="center"/>
              <w:rPr>
                <w:bCs w:val="0"/>
                <w:lang w:val="nl-NL"/>
              </w:rPr>
            </w:pPr>
            <w:r>
              <w:rPr>
                <w:bCs w:val="0"/>
                <w:lang w:val="nl-NL"/>
              </w:rPr>
              <w:t>60</w:t>
            </w:r>
          </w:p>
        </w:tc>
      </w:tr>
      <w:tr w:rsidR="00C51B76" w:rsidRPr="002B1A87" w:rsidTr="006D337D">
        <w:trPr>
          <w:trHeight w:val="777"/>
          <w:jc w:val="center"/>
        </w:trPr>
        <w:tc>
          <w:tcPr>
            <w:tcW w:w="383" w:type="pct"/>
            <w:vAlign w:val="center"/>
          </w:tcPr>
          <w:p w:rsidR="00C51B76" w:rsidRPr="002B1A87" w:rsidRDefault="00C51B76" w:rsidP="006D337D">
            <w:pPr>
              <w:jc w:val="center"/>
            </w:pPr>
            <w:r w:rsidRPr="002B1A87">
              <w:t>6</w:t>
            </w:r>
          </w:p>
        </w:tc>
        <w:tc>
          <w:tcPr>
            <w:tcW w:w="4088" w:type="pct"/>
            <w:vAlign w:val="center"/>
          </w:tcPr>
          <w:p w:rsidR="00C51B76" w:rsidRPr="002B1A87" w:rsidRDefault="00C51B76" w:rsidP="006D337D">
            <w:pPr>
              <w:jc w:val="both"/>
              <w:rPr>
                <w:lang w:val="nl-NL"/>
              </w:rPr>
            </w:pPr>
            <w:r w:rsidRPr="002B1A87">
              <w:rPr>
                <w:bCs w:val="0"/>
              </w:rPr>
              <w:t>Cấp giấy phép hoạt động đối với cơ sở trợ giúp xã hội thuộc thẩm quyền của Phòng Lao động – Thương binh và Xã hội</w:t>
            </w:r>
          </w:p>
        </w:tc>
        <w:tc>
          <w:tcPr>
            <w:tcW w:w="529" w:type="pct"/>
            <w:vAlign w:val="center"/>
          </w:tcPr>
          <w:p w:rsidR="00C51B76" w:rsidRPr="002B1A87" w:rsidRDefault="00F05CB9" w:rsidP="006D337D">
            <w:pPr>
              <w:jc w:val="center"/>
              <w:rPr>
                <w:lang w:val="nl-NL"/>
              </w:rPr>
            </w:pPr>
            <w:r>
              <w:rPr>
                <w:lang w:val="nl-NL"/>
              </w:rPr>
              <w:t>61</w:t>
            </w:r>
          </w:p>
        </w:tc>
      </w:tr>
      <w:tr w:rsidR="00C51B76" w:rsidRPr="002B1A87" w:rsidTr="006D337D">
        <w:trPr>
          <w:trHeight w:val="545"/>
          <w:jc w:val="center"/>
        </w:trPr>
        <w:tc>
          <w:tcPr>
            <w:tcW w:w="383" w:type="pct"/>
            <w:vAlign w:val="center"/>
          </w:tcPr>
          <w:p w:rsidR="00C51B76" w:rsidRPr="002B1A87" w:rsidRDefault="00C51B76" w:rsidP="006D337D">
            <w:pPr>
              <w:jc w:val="center"/>
            </w:pPr>
            <w:r w:rsidRPr="002B1A87">
              <w:t>7</w:t>
            </w:r>
          </w:p>
        </w:tc>
        <w:tc>
          <w:tcPr>
            <w:tcW w:w="4088" w:type="pct"/>
            <w:vAlign w:val="center"/>
          </w:tcPr>
          <w:p w:rsidR="00C51B76" w:rsidRPr="002B1A87" w:rsidRDefault="00C51B76" w:rsidP="006D337D">
            <w:pPr>
              <w:rPr>
                <w:lang w:val="nl-NL"/>
              </w:rPr>
            </w:pPr>
            <w:r w:rsidRPr="002B1A87">
              <w:rPr>
                <w:lang w:val="nl-NL"/>
              </w:rPr>
              <w:t>T</w:t>
            </w:r>
            <w:r w:rsidRPr="002B1A87">
              <w:rPr>
                <w:lang w:val="vi-VN"/>
              </w:rPr>
              <w:t>iếp nhận đối tượng tự nguyện vào cơ sở bảo trợ xã hội</w:t>
            </w:r>
            <w:r w:rsidRPr="002B1A87">
              <w:rPr>
                <w:lang w:val="nl-NL"/>
              </w:rPr>
              <w:t>, nhà xã hội</w:t>
            </w:r>
          </w:p>
        </w:tc>
        <w:tc>
          <w:tcPr>
            <w:tcW w:w="529" w:type="pct"/>
            <w:vAlign w:val="center"/>
          </w:tcPr>
          <w:p w:rsidR="00C51B76" w:rsidRPr="002B1A87" w:rsidRDefault="00F05CB9" w:rsidP="006D337D">
            <w:pPr>
              <w:jc w:val="center"/>
              <w:rPr>
                <w:bCs w:val="0"/>
              </w:rPr>
            </w:pPr>
            <w:r>
              <w:rPr>
                <w:bCs w:val="0"/>
              </w:rPr>
              <w:t>64</w:t>
            </w:r>
          </w:p>
        </w:tc>
      </w:tr>
      <w:tr w:rsidR="00C51B76" w:rsidRPr="002B1A87" w:rsidTr="006D337D">
        <w:trPr>
          <w:trHeight w:val="567"/>
          <w:jc w:val="center"/>
        </w:trPr>
        <w:tc>
          <w:tcPr>
            <w:tcW w:w="5000" w:type="pct"/>
            <w:gridSpan w:val="3"/>
            <w:vAlign w:val="center"/>
          </w:tcPr>
          <w:p w:rsidR="00C51B76" w:rsidRPr="000264CC" w:rsidRDefault="00C51B76" w:rsidP="00C51B76">
            <w:pPr>
              <w:widowControl w:val="0"/>
              <w:autoSpaceDE w:val="0"/>
              <w:autoSpaceDN w:val="0"/>
              <w:adjustRightInd w:val="0"/>
              <w:ind w:firstLine="139"/>
              <w:rPr>
                <w:b/>
              </w:rPr>
            </w:pPr>
            <w:r w:rsidRPr="000264CC">
              <w:rPr>
                <w:b/>
              </w:rPr>
              <w:t xml:space="preserve">V. </w:t>
            </w:r>
            <w:r>
              <w:rPr>
                <w:b/>
              </w:rPr>
              <w:t>Lĩnh vực: P</w:t>
            </w:r>
            <w:r w:rsidRPr="000264CC">
              <w:rPr>
                <w:b/>
              </w:rPr>
              <w:t>hòng, chống tệ nạn xã hội</w:t>
            </w:r>
            <w:r>
              <w:rPr>
                <w:b/>
              </w:rPr>
              <w:t xml:space="preserve"> (2 TTHC)</w:t>
            </w:r>
          </w:p>
        </w:tc>
      </w:tr>
      <w:tr w:rsidR="00C51B76" w:rsidRPr="002B1A87" w:rsidTr="006D337D">
        <w:trPr>
          <w:trHeight w:val="842"/>
          <w:jc w:val="center"/>
        </w:trPr>
        <w:tc>
          <w:tcPr>
            <w:tcW w:w="383" w:type="pct"/>
            <w:vAlign w:val="center"/>
          </w:tcPr>
          <w:p w:rsidR="00C51B76" w:rsidRPr="002B1A87" w:rsidRDefault="00C51B76" w:rsidP="006D337D">
            <w:pPr>
              <w:jc w:val="center"/>
            </w:pPr>
            <w:r w:rsidRPr="002B1A87">
              <w:t>1</w:t>
            </w:r>
          </w:p>
        </w:tc>
        <w:tc>
          <w:tcPr>
            <w:tcW w:w="4088" w:type="pct"/>
            <w:vAlign w:val="center"/>
          </w:tcPr>
          <w:p w:rsidR="00C51B76" w:rsidRPr="002B1A87" w:rsidRDefault="00C51B76" w:rsidP="006D337D">
            <w:pPr>
              <w:rPr>
                <w:bCs w:val="0"/>
              </w:rPr>
            </w:pPr>
            <w:r w:rsidRPr="002B1A87">
              <w:rPr>
                <w:lang w:val="nl-NL"/>
              </w:rPr>
              <w:t>Hoãn chấp hành quyết định áp dụng biện pháp quản lý sau cai nghiện tại trung tâm quản lý sau cai nghiện</w:t>
            </w:r>
          </w:p>
        </w:tc>
        <w:tc>
          <w:tcPr>
            <w:tcW w:w="529" w:type="pct"/>
            <w:vAlign w:val="center"/>
          </w:tcPr>
          <w:p w:rsidR="00C51B76" w:rsidRPr="002B1A87" w:rsidRDefault="00F05CB9" w:rsidP="006D337D">
            <w:pPr>
              <w:jc w:val="center"/>
              <w:rPr>
                <w:lang w:val="nl-NL"/>
              </w:rPr>
            </w:pPr>
            <w:r>
              <w:rPr>
                <w:lang w:val="nl-NL"/>
              </w:rPr>
              <w:t>78</w:t>
            </w:r>
          </w:p>
        </w:tc>
      </w:tr>
      <w:tr w:rsidR="00C51B76" w:rsidRPr="002B1A87" w:rsidTr="006D337D">
        <w:trPr>
          <w:trHeight w:val="711"/>
          <w:jc w:val="center"/>
        </w:trPr>
        <w:tc>
          <w:tcPr>
            <w:tcW w:w="383" w:type="pct"/>
            <w:vAlign w:val="center"/>
          </w:tcPr>
          <w:p w:rsidR="00C51B76" w:rsidRPr="002B1A87" w:rsidRDefault="00C51B76" w:rsidP="006D337D">
            <w:pPr>
              <w:jc w:val="center"/>
            </w:pPr>
            <w:r w:rsidRPr="002B1A87">
              <w:t>2</w:t>
            </w:r>
          </w:p>
        </w:tc>
        <w:tc>
          <w:tcPr>
            <w:tcW w:w="4088" w:type="pct"/>
            <w:vAlign w:val="center"/>
          </w:tcPr>
          <w:p w:rsidR="00C51B76" w:rsidRPr="002B1A87" w:rsidRDefault="00C51B76" w:rsidP="006D337D">
            <w:pPr>
              <w:rPr>
                <w:lang w:val="nl-NL"/>
              </w:rPr>
            </w:pPr>
            <w:r w:rsidRPr="002B1A87">
              <w:rPr>
                <w:lang w:val="nl-NL"/>
              </w:rPr>
              <w:t>Miễn chấp hành quyết định áp dụng biện pháp quản lý sau cai nghiện tại trung tâm quản lý sau cai nghiện</w:t>
            </w:r>
          </w:p>
        </w:tc>
        <w:tc>
          <w:tcPr>
            <w:tcW w:w="529" w:type="pct"/>
            <w:vAlign w:val="center"/>
          </w:tcPr>
          <w:p w:rsidR="00C51B76" w:rsidRPr="002B1A87" w:rsidRDefault="00F05CB9" w:rsidP="006D337D">
            <w:pPr>
              <w:jc w:val="center"/>
              <w:rPr>
                <w:lang w:val="nl-NL"/>
              </w:rPr>
            </w:pPr>
            <w:r>
              <w:rPr>
                <w:lang w:val="nl-NL"/>
              </w:rPr>
              <w:t>81</w:t>
            </w:r>
          </w:p>
        </w:tc>
      </w:tr>
      <w:tr w:rsidR="00C51B76" w:rsidRPr="002B1A87" w:rsidTr="006D337D">
        <w:trPr>
          <w:trHeight w:val="411"/>
          <w:jc w:val="center"/>
        </w:trPr>
        <w:tc>
          <w:tcPr>
            <w:tcW w:w="5000" w:type="pct"/>
            <w:gridSpan w:val="3"/>
            <w:vAlign w:val="center"/>
          </w:tcPr>
          <w:p w:rsidR="00C51B76" w:rsidRPr="000264CC" w:rsidRDefault="00C51B76" w:rsidP="00C51B76">
            <w:pPr>
              <w:widowControl w:val="0"/>
              <w:autoSpaceDE w:val="0"/>
              <w:autoSpaceDN w:val="0"/>
              <w:adjustRightInd w:val="0"/>
              <w:ind w:firstLine="139"/>
              <w:rPr>
                <w:b/>
                <w:bCs w:val="0"/>
                <w:lang w:val="nl-NL"/>
              </w:rPr>
            </w:pPr>
            <w:r w:rsidRPr="000264CC">
              <w:rPr>
                <w:b/>
              </w:rPr>
              <w:t xml:space="preserve">VI. </w:t>
            </w:r>
            <w:r>
              <w:rPr>
                <w:b/>
                <w:bCs w:val="0"/>
                <w:lang w:val="nl-NL"/>
              </w:rPr>
              <w:t>Lĩnh vực: N</w:t>
            </w:r>
            <w:r w:rsidRPr="000264CC">
              <w:rPr>
                <w:b/>
                <w:bCs w:val="0"/>
                <w:lang w:val="nl-NL"/>
              </w:rPr>
              <w:t>gười có công</w:t>
            </w:r>
            <w:r>
              <w:rPr>
                <w:b/>
                <w:bCs w:val="0"/>
                <w:lang w:val="nl-NL"/>
              </w:rPr>
              <w:t xml:space="preserve"> (4 TTHC)</w:t>
            </w:r>
          </w:p>
        </w:tc>
      </w:tr>
      <w:tr w:rsidR="00C51B76" w:rsidRPr="002B1A87" w:rsidTr="006D337D">
        <w:trPr>
          <w:trHeight w:val="784"/>
          <w:jc w:val="center"/>
        </w:trPr>
        <w:tc>
          <w:tcPr>
            <w:tcW w:w="383" w:type="pct"/>
            <w:vAlign w:val="center"/>
          </w:tcPr>
          <w:p w:rsidR="00C51B76" w:rsidRPr="002B1A87" w:rsidRDefault="00C51B76" w:rsidP="006D337D">
            <w:pPr>
              <w:jc w:val="center"/>
            </w:pPr>
            <w:r w:rsidRPr="002B1A87">
              <w:t>1</w:t>
            </w:r>
          </w:p>
        </w:tc>
        <w:tc>
          <w:tcPr>
            <w:tcW w:w="4088" w:type="pct"/>
            <w:vAlign w:val="center"/>
          </w:tcPr>
          <w:p w:rsidR="00C51B76" w:rsidRPr="002B1A87" w:rsidRDefault="00C51B76" w:rsidP="006D337D">
            <w:pPr>
              <w:rPr>
                <w:lang w:val="nl-NL"/>
              </w:rPr>
            </w:pPr>
            <w:r w:rsidRPr="002B1A87">
              <w:rPr>
                <w:lang w:val="nl-NL"/>
              </w:rPr>
              <w:t>Cấp giấy giới thiệu đi thăm viếng mộ liệt sĩ và hỗ trợ thăm viếng mộ liệt sĩ</w:t>
            </w:r>
          </w:p>
        </w:tc>
        <w:tc>
          <w:tcPr>
            <w:tcW w:w="529" w:type="pct"/>
            <w:vAlign w:val="center"/>
          </w:tcPr>
          <w:p w:rsidR="00C51B76" w:rsidRPr="002B1A87" w:rsidRDefault="00F05CB9" w:rsidP="006D337D">
            <w:pPr>
              <w:jc w:val="center"/>
              <w:rPr>
                <w:lang w:val="nl-NL"/>
              </w:rPr>
            </w:pPr>
            <w:r>
              <w:rPr>
                <w:lang w:val="nl-NL"/>
              </w:rPr>
              <w:t>84</w:t>
            </w:r>
          </w:p>
        </w:tc>
      </w:tr>
      <w:tr w:rsidR="00C51B76" w:rsidRPr="002B1A87" w:rsidTr="006D337D">
        <w:trPr>
          <w:trHeight w:val="771"/>
          <w:jc w:val="center"/>
        </w:trPr>
        <w:tc>
          <w:tcPr>
            <w:tcW w:w="383" w:type="pct"/>
            <w:vAlign w:val="center"/>
          </w:tcPr>
          <w:p w:rsidR="00C51B76" w:rsidRPr="002B1A87" w:rsidRDefault="00C51B76" w:rsidP="006D337D">
            <w:pPr>
              <w:jc w:val="center"/>
            </w:pPr>
            <w:r w:rsidRPr="002B1A87">
              <w:t>2</w:t>
            </w:r>
          </w:p>
        </w:tc>
        <w:tc>
          <w:tcPr>
            <w:tcW w:w="4088" w:type="pct"/>
            <w:vAlign w:val="center"/>
          </w:tcPr>
          <w:p w:rsidR="00C51B76" w:rsidRPr="002B1A87" w:rsidRDefault="00C51B76" w:rsidP="006D337D">
            <w:pPr>
              <w:rPr>
                <w:lang w:val="nl-NL"/>
              </w:rPr>
            </w:pPr>
            <w:r w:rsidRPr="002B1A87">
              <w:rPr>
                <w:lang w:val="nl-NL"/>
              </w:rPr>
              <w:t>Hỗ trợ người có công đi làm phương tiện, dụng cụ trợ giúp chỉnh hình; đi điều trị phục hồi chức năng</w:t>
            </w:r>
          </w:p>
        </w:tc>
        <w:tc>
          <w:tcPr>
            <w:tcW w:w="529" w:type="pct"/>
            <w:vAlign w:val="center"/>
          </w:tcPr>
          <w:p w:rsidR="00C51B76" w:rsidRPr="002B1A87" w:rsidRDefault="00F05CB9" w:rsidP="006D337D">
            <w:pPr>
              <w:jc w:val="center"/>
              <w:rPr>
                <w:lang w:val="nl-NL"/>
              </w:rPr>
            </w:pPr>
            <w:r>
              <w:rPr>
                <w:lang w:val="nl-NL"/>
              </w:rPr>
              <w:t>87</w:t>
            </w:r>
          </w:p>
        </w:tc>
      </w:tr>
      <w:tr w:rsidR="00C51B76" w:rsidRPr="002B1A87" w:rsidTr="006D337D">
        <w:trPr>
          <w:trHeight w:val="484"/>
          <w:jc w:val="center"/>
        </w:trPr>
        <w:tc>
          <w:tcPr>
            <w:tcW w:w="383" w:type="pct"/>
            <w:vAlign w:val="center"/>
          </w:tcPr>
          <w:p w:rsidR="00C51B76" w:rsidRPr="002B1A87" w:rsidRDefault="00C51B76" w:rsidP="006D337D">
            <w:pPr>
              <w:jc w:val="center"/>
            </w:pPr>
            <w:r w:rsidRPr="002B1A87">
              <w:t>3</w:t>
            </w:r>
          </w:p>
        </w:tc>
        <w:tc>
          <w:tcPr>
            <w:tcW w:w="4088" w:type="pct"/>
            <w:vAlign w:val="center"/>
          </w:tcPr>
          <w:p w:rsidR="00C51B76" w:rsidRPr="002B1A87" w:rsidRDefault="00C51B76" w:rsidP="006D337D">
            <w:pPr>
              <w:rPr>
                <w:bCs w:val="0"/>
                <w:shd w:val="clear" w:color="auto" w:fill="FFFFFF"/>
                <w:lang w:val="vi-VN"/>
              </w:rPr>
            </w:pPr>
            <w:r w:rsidRPr="002B1A87">
              <w:rPr>
                <w:bCs w:val="0"/>
              </w:rPr>
              <w:t>L</w:t>
            </w:r>
            <w:r w:rsidRPr="002B1A87">
              <w:rPr>
                <w:bCs w:val="0"/>
                <w:lang w:val="vi-VN"/>
              </w:rPr>
              <w:t>ập </w:t>
            </w:r>
            <w:r w:rsidRPr="002B1A87">
              <w:rPr>
                <w:bCs w:val="0"/>
              </w:rPr>
              <w:t>sổ </w:t>
            </w:r>
            <w:r w:rsidRPr="002B1A87">
              <w:rPr>
                <w:bCs w:val="0"/>
                <w:lang w:val="vi-VN"/>
              </w:rPr>
              <w:t>theo dõi và cấp phương tiện trợ giúp, dụng cụ chỉnh hình</w:t>
            </w:r>
          </w:p>
        </w:tc>
        <w:tc>
          <w:tcPr>
            <w:tcW w:w="529" w:type="pct"/>
            <w:vAlign w:val="center"/>
          </w:tcPr>
          <w:p w:rsidR="00C51B76" w:rsidRPr="002B1A87" w:rsidRDefault="00F05CB9" w:rsidP="006D337D">
            <w:pPr>
              <w:jc w:val="center"/>
              <w:rPr>
                <w:bCs w:val="0"/>
              </w:rPr>
            </w:pPr>
            <w:r>
              <w:rPr>
                <w:bCs w:val="0"/>
              </w:rPr>
              <w:t>88</w:t>
            </w:r>
          </w:p>
        </w:tc>
      </w:tr>
      <w:tr w:rsidR="00C51B76" w:rsidRPr="002B1A87" w:rsidTr="006D337D">
        <w:trPr>
          <w:trHeight w:val="575"/>
          <w:jc w:val="center"/>
        </w:trPr>
        <w:tc>
          <w:tcPr>
            <w:tcW w:w="383" w:type="pct"/>
            <w:vAlign w:val="center"/>
          </w:tcPr>
          <w:p w:rsidR="00C51B76" w:rsidRPr="002B1A87" w:rsidRDefault="00C51B76" w:rsidP="006D337D">
            <w:pPr>
              <w:jc w:val="center"/>
            </w:pPr>
            <w:r w:rsidRPr="002B1A87">
              <w:t>4</w:t>
            </w:r>
          </w:p>
        </w:tc>
        <w:tc>
          <w:tcPr>
            <w:tcW w:w="4088" w:type="pct"/>
            <w:vAlign w:val="center"/>
          </w:tcPr>
          <w:p w:rsidR="00C51B76" w:rsidRPr="002B1A87" w:rsidRDefault="00C51B76" w:rsidP="006D337D">
            <w:pPr>
              <w:rPr>
                <w:bCs w:val="0"/>
                <w:lang w:val="vi-VN"/>
              </w:rPr>
            </w:pPr>
            <w:r w:rsidRPr="002B1A87">
              <w:rPr>
                <w:bCs w:val="0"/>
              </w:rPr>
              <w:t>H</w:t>
            </w:r>
            <w:r w:rsidRPr="002B1A87">
              <w:rPr>
                <w:bCs w:val="0"/>
                <w:lang w:val="vi-VN"/>
              </w:rPr>
              <w:t>ỗ tr</w:t>
            </w:r>
            <w:r w:rsidRPr="002B1A87">
              <w:rPr>
                <w:bCs w:val="0"/>
              </w:rPr>
              <w:t>ợ</w:t>
            </w:r>
            <w:r w:rsidRPr="002B1A87">
              <w:rPr>
                <w:bCs w:val="0"/>
                <w:lang w:val="vi-VN"/>
              </w:rPr>
              <w:t>, di chuyển hài cốt liệt sĩ</w:t>
            </w:r>
          </w:p>
        </w:tc>
        <w:tc>
          <w:tcPr>
            <w:tcW w:w="529" w:type="pct"/>
            <w:vAlign w:val="center"/>
          </w:tcPr>
          <w:p w:rsidR="00C51B76" w:rsidRPr="002B1A87" w:rsidRDefault="00F05CB9" w:rsidP="006D337D">
            <w:pPr>
              <w:jc w:val="center"/>
              <w:rPr>
                <w:bCs w:val="0"/>
              </w:rPr>
            </w:pPr>
            <w:r>
              <w:rPr>
                <w:bCs w:val="0"/>
              </w:rPr>
              <w:t>92</w:t>
            </w:r>
          </w:p>
        </w:tc>
      </w:tr>
      <w:tr w:rsidR="00C51B76" w:rsidRPr="002B1A87" w:rsidTr="006D337D">
        <w:trPr>
          <w:trHeight w:val="528"/>
          <w:jc w:val="center"/>
        </w:trPr>
        <w:tc>
          <w:tcPr>
            <w:tcW w:w="5000" w:type="pct"/>
            <w:gridSpan w:val="3"/>
            <w:vAlign w:val="center"/>
          </w:tcPr>
          <w:p w:rsidR="00C51B76" w:rsidRPr="000264CC" w:rsidRDefault="00C51B76" w:rsidP="00C51B76">
            <w:pPr>
              <w:widowControl w:val="0"/>
              <w:autoSpaceDE w:val="0"/>
              <w:autoSpaceDN w:val="0"/>
              <w:adjustRightInd w:val="0"/>
              <w:ind w:firstLine="139"/>
              <w:rPr>
                <w:b/>
              </w:rPr>
            </w:pPr>
            <w:r w:rsidRPr="000264CC">
              <w:rPr>
                <w:b/>
              </w:rPr>
              <w:t xml:space="preserve">VII. </w:t>
            </w:r>
            <w:r>
              <w:rPr>
                <w:b/>
              </w:rPr>
              <w:t>Lĩnh vực: L</w:t>
            </w:r>
            <w:r w:rsidRPr="000264CC">
              <w:rPr>
                <w:b/>
              </w:rPr>
              <w:t>ao động, tiền lương</w:t>
            </w:r>
            <w:r>
              <w:rPr>
                <w:b/>
              </w:rPr>
              <w:t xml:space="preserve"> (3 TTHC)</w:t>
            </w:r>
          </w:p>
        </w:tc>
      </w:tr>
      <w:tr w:rsidR="00C51B76" w:rsidRPr="002B1A87" w:rsidTr="006D337D">
        <w:trPr>
          <w:trHeight w:val="774"/>
          <w:jc w:val="center"/>
        </w:trPr>
        <w:tc>
          <w:tcPr>
            <w:tcW w:w="383" w:type="pct"/>
            <w:vAlign w:val="center"/>
          </w:tcPr>
          <w:p w:rsidR="00C51B76" w:rsidRPr="002B1A87" w:rsidRDefault="00C51B76" w:rsidP="006D337D">
            <w:pPr>
              <w:jc w:val="center"/>
            </w:pPr>
            <w:r w:rsidRPr="002B1A87">
              <w:t>1</w:t>
            </w:r>
          </w:p>
        </w:tc>
        <w:tc>
          <w:tcPr>
            <w:tcW w:w="4088" w:type="pct"/>
            <w:vAlign w:val="center"/>
          </w:tcPr>
          <w:p w:rsidR="00C51B76" w:rsidRPr="00544B5B" w:rsidRDefault="00C51B76" w:rsidP="006D337D">
            <w:pPr>
              <w:rPr>
                <w:color w:val="0000CC"/>
              </w:rPr>
            </w:pPr>
            <w:r w:rsidRPr="00544B5B">
              <w:rPr>
                <w:color w:val="0000CC"/>
                <w:shd w:val="clear" w:color="auto" w:fill="FFFFFF"/>
              </w:rPr>
              <w:t>Hỗ trợ người lao động tạm hoãn thực hiện hợp đồng lao động hoặc nghỉ việc không hưởng lương do đại dịch </w:t>
            </w:r>
            <w:r w:rsidRPr="00544B5B">
              <w:rPr>
                <w:color w:val="0000CC"/>
                <w:spacing w:val="-2"/>
                <w:shd w:val="clear" w:color="auto" w:fill="FFFFFF"/>
              </w:rPr>
              <w:t>COVID-19</w:t>
            </w:r>
          </w:p>
        </w:tc>
        <w:tc>
          <w:tcPr>
            <w:tcW w:w="529" w:type="pct"/>
            <w:vAlign w:val="center"/>
          </w:tcPr>
          <w:p w:rsidR="00C51B76" w:rsidRPr="002B1A87" w:rsidRDefault="00F05CB9" w:rsidP="006D337D">
            <w:pPr>
              <w:jc w:val="center"/>
              <w:rPr>
                <w:shd w:val="clear" w:color="auto" w:fill="FFFFFF"/>
              </w:rPr>
            </w:pPr>
            <w:r>
              <w:rPr>
                <w:shd w:val="clear" w:color="auto" w:fill="FFFFFF"/>
              </w:rPr>
              <w:t>99</w:t>
            </w:r>
          </w:p>
        </w:tc>
      </w:tr>
      <w:tr w:rsidR="00C51B76" w:rsidRPr="002B1A87" w:rsidTr="006D337D">
        <w:trPr>
          <w:trHeight w:val="824"/>
          <w:jc w:val="center"/>
        </w:trPr>
        <w:tc>
          <w:tcPr>
            <w:tcW w:w="383" w:type="pct"/>
            <w:vAlign w:val="center"/>
          </w:tcPr>
          <w:p w:rsidR="00C51B76" w:rsidRPr="002B1A87" w:rsidRDefault="00C51B76" w:rsidP="006D337D">
            <w:pPr>
              <w:jc w:val="center"/>
            </w:pPr>
            <w:r w:rsidRPr="002B1A87">
              <w:t>2</w:t>
            </w:r>
          </w:p>
        </w:tc>
        <w:tc>
          <w:tcPr>
            <w:tcW w:w="4088" w:type="pct"/>
            <w:vAlign w:val="center"/>
          </w:tcPr>
          <w:p w:rsidR="00C51B76" w:rsidRPr="002B1A87" w:rsidRDefault="00C51B76" w:rsidP="006D337D">
            <w:r w:rsidRPr="002B1A87">
              <w:rPr>
                <w:shd w:val="clear" w:color="auto" w:fill="FFFFFF"/>
              </w:rPr>
              <w:t xml:space="preserve">Hỗ trợ người sử dụng lao động vay vốn để trả lương ngừng việc đối với người lao động phải ngừng việc do đại dịch </w:t>
            </w:r>
            <w:r w:rsidRPr="002B1A87">
              <w:rPr>
                <w:spacing w:val="-2"/>
                <w:shd w:val="clear" w:color="auto" w:fill="FFFFFF"/>
              </w:rPr>
              <w:t>COVID-19</w:t>
            </w:r>
          </w:p>
        </w:tc>
        <w:tc>
          <w:tcPr>
            <w:tcW w:w="529" w:type="pct"/>
            <w:vAlign w:val="center"/>
          </w:tcPr>
          <w:p w:rsidR="00C51B76" w:rsidRPr="002B1A87" w:rsidRDefault="00F05CB9" w:rsidP="006D337D">
            <w:pPr>
              <w:jc w:val="center"/>
              <w:rPr>
                <w:shd w:val="clear" w:color="auto" w:fill="FFFFFF"/>
              </w:rPr>
            </w:pPr>
            <w:r>
              <w:rPr>
                <w:shd w:val="clear" w:color="auto" w:fill="FFFFFF"/>
              </w:rPr>
              <w:t>103</w:t>
            </w:r>
          </w:p>
        </w:tc>
      </w:tr>
      <w:tr w:rsidR="00C51B76" w:rsidRPr="002B1A87" w:rsidTr="006D337D">
        <w:trPr>
          <w:trHeight w:val="502"/>
          <w:jc w:val="center"/>
        </w:trPr>
        <w:tc>
          <w:tcPr>
            <w:tcW w:w="383" w:type="pct"/>
            <w:vAlign w:val="center"/>
          </w:tcPr>
          <w:p w:rsidR="00C51B76" w:rsidRPr="002B1A87" w:rsidRDefault="00C51B76" w:rsidP="006D337D">
            <w:pPr>
              <w:jc w:val="center"/>
              <w:rPr>
                <w:bCs w:val="0"/>
                <w:lang w:val="nl-NL"/>
              </w:rPr>
            </w:pPr>
            <w:r>
              <w:rPr>
                <w:bCs w:val="0"/>
                <w:lang w:val="nl-NL"/>
              </w:rPr>
              <w:t>3</w:t>
            </w:r>
          </w:p>
        </w:tc>
        <w:tc>
          <w:tcPr>
            <w:tcW w:w="4088" w:type="pct"/>
            <w:vAlign w:val="center"/>
          </w:tcPr>
          <w:p w:rsidR="00C51B76" w:rsidRPr="002B1A87" w:rsidRDefault="00C51B76" w:rsidP="006D337D">
            <w:pPr>
              <w:rPr>
                <w:bCs w:val="0"/>
                <w:lang w:val="vi-VN"/>
              </w:rPr>
            </w:pPr>
            <w:r w:rsidRPr="002B1A87">
              <w:rPr>
                <w:spacing w:val="-1"/>
                <w:lang w:val="vi-VN"/>
              </w:rPr>
              <w:t>Giải quyết tranh chấp lao động tập thể về quyền</w:t>
            </w:r>
          </w:p>
        </w:tc>
        <w:tc>
          <w:tcPr>
            <w:tcW w:w="529" w:type="pct"/>
            <w:vAlign w:val="center"/>
          </w:tcPr>
          <w:p w:rsidR="00C51B76" w:rsidRPr="00173448" w:rsidRDefault="00F05CB9" w:rsidP="006D337D">
            <w:pPr>
              <w:jc w:val="center"/>
              <w:rPr>
                <w:spacing w:val="-1"/>
              </w:rPr>
            </w:pPr>
            <w:r>
              <w:rPr>
                <w:spacing w:val="-1"/>
              </w:rPr>
              <w:t>109</w:t>
            </w:r>
          </w:p>
        </w:tc>
      </w:tr>
      <w:tr w:rsidR="00C51B76" w:rsidRPr="002B1A87" w:rsidTr="006D337D">
        <w:trPr>
          <w:trHeight w:val="502"/>
          <w:jc w:val="center"/>
        </w:trPr>
        <w:tc>
          <w:tcPr>
            <w:tcW w:w="383" w:type="pct"/>
            <w:vAlign w:val="center"/>
          </w:tcPr>
          <w:p w:rsidR="00C51B76" w:rsidRPr="00AE598D" w:rsidRDefault="00C51B76" w:rsidP="006D337D">
            <w:pPr>
              <w:jc w:val="center"/>
              <w:rPr>
                <w:bCs w:val="0"/>
                <w:color w:val="FF0000"/>
                <w:lang w:val="nl-NL"/>
              </w:rPr>
            </w:pPr>
            <w:r w:rsidRPr="00AE598D">
              <w:rPr>
                <w:bCs w:val="0"/>
                <w:color w:val="FF0000"/>
                <w:lang w:val="nl-NL"/>
              </w:rPr>
              <w:t>4</w:t>
            </w:r>
          </w:p>
        </w:tc>
        <w:tc>
          <w:tcPr>
            <w:tcW w:w="4088" w:type="pct"/>
            <w:vAlign w:val="center"/>
          </w:tcPr>
          <w:p w:rsidR="00C51B76" w:rsidRPr="00AE598D" w:rsidRDefault="00C51B76" w:rsidP="006D337D">
            <w:pPr>
              <w:rPr>
                <w:color w:val="FF0000"/>
                <w:spacing w:val="-1"/>
                <w:lang w:val="vi-VN"/>
              </w:rPr>
            </w:pPr>
            <w:r w:rsidRPr="00AE598D">
              <w:rPr>
                <w:color w:val="FF0000"/>
                <w:spacing w:val="-1"/>
                <w:lang w:val="vi-VN"/>
              </w:rPr>
              <w:t>Hỗ trợ người lao động ngừng việc do đại dịch COVID-19</w:t>
            </w:r>
          </w:p>
        </w:tc>
        <w:tc>
          <w:tcPr>
            <w:tcW w:w="529" w:type="pct"/>
            <w:vAlign w:val="center"/>
          </w:tcPr>
          <w:p w:rsidR="00C51B76" w:rsidRDefault="00F05CB9" w:rsidP="006D337D">
            <w:pPr>
              <w:jc w:val="center"/>
              <w:rPr>
                <w:spacing w:val="-1"/>
              </w:rPr>
            </w:pPr>
            <w:r>
              <w:rPr>
                <w:spacing w:val="-1"/>
              </w:rPr>
              <w:t>110</w:t>
            </w:r>
          </w:p>
        </w:tc>
      </w:tr>
    </w:tbl>
    <w:p w:rsidR="00FF0FC4" w:rsidRDefault="00FF0FC4" w:rsidP="00C51B76">
      <w:bookmarkStart w:id="0" w:name="_GoBack"/>
      <w:bookmarkEnd w:id="0"/>
    </w:p>
    <w:sectPr w:rsidR="00FF0F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1B76"/>
    <w:rsid w:val="005E059B"/>
    <w:rsid w:val="00B65CD2"/>
    <w:rsid w:val="00C51B76"/>
    <w:rsid w:val="00F05CB9"/>
    <w:rsid w:val="00FC1225"/>
    <w:rsid w:val="00FF0F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BA7269-4C0F-430A-974A-7C148E20F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1B76"/>
    <w:pPr>
      <w:spacing w:after="0" w:line="240" w:lineRule="auto"/>
    </w:pPr>
    <w:rPr>
      <w:rFonts w:ascii="Times New Roman" w:eastAsia="Times New Roman" w:hAnsi="Times New Roman" w:cs="Times New Roman"/>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05CB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5CB9"/>
    <w:rPr>
      <w:rFonts w:ascii="Segoe UI" w:eastAsia="Times New Roman" w:hAnsi="Segoe UI" w:cs="Segoe UI"/>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438</Words>
  <Characters>2501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2022-01-05T01:30:00Z</cp:lastPrinted>
  <dcterms:created xsi:type="dcterms:W3CDTF">2022-01-05T01:31:00Z</dcterms:created>
  <dcterms:modified xsi:type="dcterms:W3CDTF">2022-01-05T01:31:00Z</dcterms:modified>
</cp:coreProperties>
</file>